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97FA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福建省特种设备检验研究院莆田分院、福建省锅炉压力容器检验研究院莆田分院202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年度办公设备维护服务及办公设备耗材、配件货物采购</w:t>
      </w:r>
      <w:r>
        <w:rPr>
          <w:rFonts w:hint="eastAsia"/>
          <w:b/>
          <w:sz w:val="28"/>
          <w:szCs w:val="28"/>
          <w:lang w:val="en-US" w:eastAsia="zh-CN"/>
        </w:rPr>
        <w:t>报价</w:t>
      </w:r>
      <w:r>
        <w:rPr>
          <w:rFonts w:hint="eastAsia"/>
          <w:b/>
          <w:sz w:val="28"/>
          <w:szCs w:val="28"/>
        </w:rPr>
        <w:t>表</w:t>
      </w:r>
    </w:p>
    <w:p w14:paraId="6540C13B">
      <w:pPr>
        <w:spacing w:line="220" w:lineRule="atLeast"/>
        <w:jc w:val="center"/>
        <w:rPr>
          <w:b/>
          <w:sz w:val="28"/>
          <w:szCs w:val="28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275"/>
        <w:gridCol w:w="993"/>
        <w:gridCol w:w="1134"/>
        <w:gridCol w:w="1417"/>
      </w:tblGrid>
      <w:tr w14:paraId="2F7D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557CBBF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 w14:paraId="35A8D1C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275" w:type="dxa"/>
          </w:tcPr>
          <w:p w14:paraId="5150455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14:paraId="4C4CEF5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</w:tcPr>
          <w:p w14:paraId="72F1FAC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17" w:type="dxa"/>
          </w:tcPr>
          <w:p w14:paraId="6A9978A3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1E8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0C0C7A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14:paraId="29BBC85A">
            <w:pPr>
              <w:spacing w:after="0"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rother激光一体机</w:t>
            </w:r>
          </w:p>
          <w:p w14:paraId="75BDAC4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MFC7480D碳粉</w:t>
            </w:r>
          </w:p>
        </w:tc>
        <w:tc>
          <w:tcPr>
            <w:tcW w:w="1275" w:type="dxa"/>
          </w:tcPr>
          <w:p w14:paraId="6D52B15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3F60CBA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14:paraId="08363D31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55B214A7">
            <w:pPr>
              <w:spacing w:after="0" w:line="220" w:lineRule="atLeast"/>
              <w:jc w:val="center"/>
            </w:pPr>
          </w:p>
        </w:tc>
      </w:tr>
      <w:tr w14:paraId="19B0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1D20AF8D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1" w:type="dxa"/>
          </w:tcPr>
          <w:p w14:paraId="0763888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针式打印机色带</w:t>
            </w:r>
          </w:p>
        </w:tc>
        <w:tc>
          <w:tcPr>
            <w:tcW w:w="1275" w:type="dxa"/>
          </w:tcPr>
          <w:p w14:paraId="5CC416B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25381D6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14:paraId="023C7B65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61172C45">
            <w:pPr>
              <w:spacing w:after="0" w:line="220" w:lineRule="atLeast"/>
              <w:jc w:val="center"/>
            </w:pPr>
          </w:p>
        </w:tc>
      </w:tr>
      <w:tr w14:paraId="0B30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8EB7123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1" w:type="dxa"/>
          </w:tcPr>
          <w:p w14:paraId="4709D185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美能达246复印机粉盒</w:t>
            </w:r>
          </w:p>
        </w:tc>
        <w:tc>
          <w:tcPr>
            <w:tcW w:w="1275" w:type="dxa"/>
          </w:tcPr>
          <w:p w14:paraId="36E260F3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6032AFA4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134" w:type="dxa"/>
          </w:tcPr>
          <w:p w14:paraId="15125839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61A873EA">
            <w:pPr>
              <w:spacing w:after="0" w:line="220" w:lineRule="atLeast"/>
              <w:jc w:val="center"/>
            </w:pPr>
          </w:p>
        </w:tc>
      </w:tr>
      <w:tr w14:paraId="14FE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75B3B6F3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1" w:type="dxa"/>
          </w:tcPr>
          <w:p w14:paraId="28F1ACCC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M403d加粉</w:t>
            </w:r>
          </w:p>
        </w:tc>
        <w:tc>
          <w:tcPr>
            <w:tcW w:w="1275" w:type="dxa"/>
          </w:tcPr>
          <w:p w14:paraId="5DA6F964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2C404B13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134" w:type="dxa"/>
          </w:tcPr>
          <w:p w14:paraId="0FC5B1F8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FD4D8DB">
            <w:pPr>
              <w:spacing w:after="0" w:line="220" w:lineRule="atLeast"/>
              <w:jc w:val="center"/>
            </w:pPr>
          </w:p>
        </w:tc>
      </w:tr>
      <w:tr w14:paraId="7A12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D99EFF7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 w14:paraId="7BD5803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ZDesignerZT210-300</w:t>
            </w:r>
          </w:p>
          <w:p w14:paraId="703521A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打码机色带</w:t>
            </w:r>
          </w:p>
        </w:tc>
        <w:tc>
          <w:tcPr>
            <w:tcW w:w="1275" w:type="dxa"/>
          </w:tcPr>
          <w:p w14:paraId="41E8285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02395DC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捆</w:t>
            </w:r>
          </w:p>
        </w:tc>
        <w:tc>
          <w:tcPr>
            <w:tcW w:w="1134" w:type="dxa"/>
          </w:tcPr>
          <w:p w14:paraId="1946DE84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3D2DE0B">
            <w:pPr>
              <w:spacing w:after="0" w:line="220" w:lineRule="atLeast"/>
              <w:jc w:val="center"/>
            </w:pPr>
          </w:p>
        </w:tc>
      </w:tr>
      <w:tr w14:paraId="3E06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79F09A44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1" w:type="dxa"/>
          </w:tcPr>
          <w:p w14:paraId="6F73C1A2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得力P2000dnw粉盒</w:t>
            </w:r>
          </w:p>
        </w:tc>
        <w:tc>
          <w:tcPr>
            <w:tcW w:w="1275" w:type="dxa"/>
          </w:tcPr>
          <w:p w14:paraId="040BF31B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0966B6F7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052B1A03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08FD011A">
            <w:pPr>
              <w:spacing w:after="0" w:line="220" w:lineRule="atLeast"/>
              <w:jc w:val="center"/>
            </w:pPr>
          </w:p>
        </w:tc>
      </w:tr>
      <w:tr w14:paraId="2D28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E30F54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1" w:type="dxa"/>
          </w:tcPr>
          <w:p w14:paraId="08F9FBF5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HP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  <w:lang w:val="en-US" w:eastAsia="zh-CN"/>
              </w:rPr>
              <w:t>106</w:t>
            </w:r>
            <w:r>
              <w:rPr>
                <w:rFonts w:hint="eastAsia"/>
              </w:rPr>
              <w:t>打印机</w:t>
            </w:r>
            <w:r>
              <w:rPr>
                <w:rFonts w:hint="eastAsia"/>
                <w:lang w:val="en-US" w:eastAsia="zh-CN"/>
              </w:rPr>
              <w:t>加粉</w:t>
            </w:r>
          </w:p>
        </w:tc>
        <w:tc>
          <w:tcPr>
            <w:tcW w:w="1275" w:type="dxa"/>
          </w:tcPr>
          <w:p w14:paraId="0BC80EF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366DC10B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134" w:type="dxa"/>
          </w:tcPr>
          <w:p w14:paraId="5372E9E7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3D86D364">
            <w:pPr>
              <w:spacing w:after="0" w:line="220" w:lineRule="atLeast"/>
              <w:jc w:val="center"/>
            </w:pPr>
          </w:p>
        </w:tc>
      </w:tr>
      <w:tr w14:paraId="6335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314BB65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61" w:type="dxa"/>
          </w:tcPr>
          <w:p w14:paraId="3D91002E">
            <w:pPr>
              <w:spacing w:after="0"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rother激光一体机</w:t>
            </w:r>
          </w:p>
          <w:p w14:paraId="0C1DA68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MFC7480D鼓芯</w:t>
            </w:r>
          </w:p>
        </w:tc>
        <w:tc>
          <w:tcPr>
            <w:tcW w:w="1275" w:type="dxa"/>
          </w:tcPr>
          <w:p w14:paraId="69397ED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64847FF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14:paraId="1E022F9E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42450A6">
            <w:pPr>
              <w:spacing w:after="0" w:line="220" w:lineRule="atLeast"/>
              <w:jc w:val="center"/>
            </w:pPr>
          </w:p>
        </w:tc>
      </w:tr>
      <w:tr w14:paraId="7336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700D4E7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61" w:type="dxa"/>
          </w:tcPr>
          <w:p w14:paraId="523133D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网络线</w:t>
            </w:r>
          </w:p>
        </w:tc>
        <w:tc>
          <w:tcPr>
            <w:tcW w:w="1275" w:type="dxa"/>
          </w:tcPr>
          <w:p w14:paraId="60E399D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6EBD699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</w:tcPr>
          <w:p w14:paraId="4E52EC79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2B1D6BA">
            <w:pPr>
              <w:spacing w:after="0" w:line="220" w:lineRule="atLeast"/>
              <w:jc w:val="center"/>
            </w:pPr>
          </w:p>
        </w:tc>
      </w:tr>
      <w:tr w14:paraId="1701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E4DA0F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261" w:type="dxa"/>
          </w:tcPr>
          <w:p w14:paraId="3A87016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电脑日常软件维护</w:t>
            </w:r>
          </w:p>
        </w:tc>
        <w:tc>
          <w:tcPr>
            <w:tcW w:w="1275" w:type="dxa"/>
          </w:tcPr>
          <w:p w14:paraId="7FD6C75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10107BC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台/次</w:t>
            </w:r>
          </w:p>
        </w:tc>
        <w:tc>
          <w:tcPr>
            <w:tcW w:w="1134" w:type="dxa"/>
          </w:tcPr>
          <w:p w14:paraId="7E7C1FB4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6A29C990">
            <w:pPr>
              <w:spacing w:after="0" w:line="220" w:lineRule="atLeast"/>
              <w:jc w:val="center"/>
            </w:pPr>
          </w:p>
        </w:tc>
      </w:tr>
      <w:tr w14:paraId="5D36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D37FBB6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61" w:type="dxa"/>
          </w:tcPr>
          <w:p w14:paraId="1870803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U盘16G</w:t>
            </w:r>
          </w:p>
        </w:tc>
        <w:tc>
          <w:tcPr>
            <w:tcW w:w="1275" w:type="dxa"/>
          </w:tcPr>
          <w:p w14:paraId="2FDEF8B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14D994C7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14:paraId="3615F407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017FA0FF">
            <w:pPr>
              <w:spacing w:after="0" w:line="220" w:lineRule="atLeast"/>
              <w:jc w:val="center"/>
            </w:pPr>
          </w:p>
        </w:tc>
      </w:tr>
      <w:tr w14:paraId="39B0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87B1E6D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61" w:type="dxa"/>
          </w:tcPr>
          <w:p w14:paraId="146B9DA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U盘32G</w:t>
            </w:r>
          </w:p>
        </w:tc>
        <w:tc>
          <w:tcPr>
            <w:tcW w:w="1275" w:type="dxa"/>
          </w:tcPr>
          <w:p w14:paraId="67AA20E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393A1A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14:paraId="13B50210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7C8B55B3">
            <w:pPr>
              <w:spacing w:after="0" w:line="220" w:lineRule="atLeast"/>
              <w:jc w:val="center"/>
            </w:pPr>
          </w:p>
        </w:tc>
      </w:tr>
      <w:tr w14:paraId="388D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697DE7A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1" w:type="dxa"/>
          </w:tcPr>
          <w:p w14:paraId="03014B6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U盘64G</w:t>
            </w:r>
          </w:p>
        </w:tc>
        <w:tc>
          <w:tcPr>
            <w:tcW w:w="1275" w:type="dxa"/>
          </w:tcPr>
          <w:p w14:paraId="4DDBB01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51E6322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14:paraId="67382337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4F8ECDE">
            <w:pPr>
              <w:spacing w:after="0" w:line="220" w:lineRule="atLeast"/>
              <w:jc w:val="center"/>
            </w:pPr>
          </w:p>
        </w:tc>
      </w:tr>
      <w:tr w14:paraId="74CB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4B5270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261" w:type="dxa"/>
          </w:tcPr>
          <w:p w14:paraId="3F12268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U盘128G</w:t>
            </w:r>
          </w:p>
        </w:tc>
        <w:tc>
          <w:tcPr>
            <w:tcW w:w="1275" w:type="dxa"/>
          </w:tcPr>
          <w:p w14:paraId="4D32CAD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4B8C784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14:paraId="5D322BBD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1F0C3CBA">
            <w:pPr>
              <w:spacing w:after="0" w:line="220" w:lineRule="atLeast"/>
              <w:jc w:val="center"/>
            </w:pPr>
          </w:p>
        </w:tc>
      </w:tr>
      <w:tr w14:paraId="7761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E454184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261" w:type="dxa"/>
          </w:tcPr>
          <w:p w14:paraId="382D7547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HP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  <w:lang w:val="en-US" w:eastAsia="zh-CN"/>
              </w:rPr>
              <w:t>106</w:t>
            </w:r>
            <w:r>
              <w:rPr>
                <w:rFonts w:hint="eastAsia"/>
              </w:rPr>
              <w:t>打印机</w:t>
            </w: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275" w:type="dxa"/>
          </w:tcPr>
          <w:p w14:paraId="246BCBE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09725474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1657D4F6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13AF4631">
            <w:pPr>
              <w:spacing w:after="0" w:line="220" w:lineRule="atLeast"/>
              <w:jc w:val="center"/>
            </w:pPr>
          </w:p>
        </w:tc>
      </w:tr>
      <w:tr w14:paraId="0E03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5E877F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261" w:type="dxa"/>
          </w:tcPr>
          <w:p w14:paraId="05E83FB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HP-M226dn打印机碳粉</w:t>
            </w:r>
          </w:p>
        </w:tc>
        <w:tc>
          <w:tcPr>
            <w:tcW w:w="1275" w:type="dxa"/>
          </w:tcPr>
          <w:p w14:paraId="45BFC4D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7936DD7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14:paraId="63C49A72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582065A9">
            <w:pPr>
              <w:spacing w:after="0" w:line="220" w:lineRule="atLeast"/>
              <w:jc w:val="center"/>
            </w:pPr>
          </w:p>
        </w:tc>
      </w:tr>
      <w:tr w14:paraId="66A1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43B77E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61" w:type="dxa"/>
          </w:tcPr>
          <w:p w14:paraId="20DE9B47">
            <w:pPr>
              <w:spacing w:after="0"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rother激光一体机</w:t>
            </w:r>
          </w:p>
          <w:p w14:paraId="444FF6D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MFC7480D硒鼓</w:t>
            </w:r>
          </w:p>
        </w:tc>
        <w:tc>
          <w:tcPr>
            <w:tcW w:w="1275" w:type="dxa"/>
          </w:tcPr>
          <w:p w14:paraId="64E375E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431D0C7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14:paraId="70CA68FC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53E73D7C">
            <w:pPr>
              <w:spacing w:after="0" w:line="220" w:lineRule="atLeast"/>
              <w:jc w:val="center"/>
            </w:pPr>
          </w:p>
        </w:tc>
      </w:tr>
      <w:tr w14:paraId="5CAE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DEA8D9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261" w:type="dxa"/>
          </w:tcPr>
          <w:p w14:paraId="148B2DFB">
            <w:pPr>
              <w:spacing w:after="0" w:line="220" w:lineRule="atLeas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惠普HP Laserjet Pro 3004dw打印机加粉</w:t>
            </w:r>
          </w:p>
        </w:tc>
        <w:tc>
          <w:tcPr>
            <w:tcW w:w="1275" w:type="dxa"/>
          </w:tcPr>
          <w:p w14:paraId="3712B1E4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5CEE6DD1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134" w:type="dxa"/>
          </w:tcPr>
          <w:p w14:paraId="362D363D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006A18C9">
            <w:pPr>
              <w:spacing w:after="0" w:line="220" w:lineRule="atLeast"/>
              <w:jc w:val="center"/>
            </w:pPr>
          </w:p>
        </w:tc>
      </w:tr>
      <w:tr w14:paraId="3BA4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737701F3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261" w:type="dxa"/>
          </w:tcPr>
          <w:p w14:paraId="50BD4340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惠普HP Laserjet Pro 3004dw打印机硒鼓（国产）</w:t>
            </w:r>
          </w:p>
        </w:tc>
        <w:tc>
          <w:tcPr>
            <w:tcW w:w="1275" w:type="dxa"/>
          </w:tcPr>
          <w:p w14:paraId="53C64108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0FDD95C3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6502D8FB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291F9C5E">
            <w:pPr>
              <w:spacing w:after="0" w:line="220" w:lineRule="atLeast"/>
              <w:jc w:val="center"/>
            </w:pPr>
          </w:p>
        </w:tc>
      </w:tr>
      <w:tr w14:paraId="59EB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0944CD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261" w:type="dxa"/>
          </w:tcPr>
          <w:p w14:paraId="069ACFB7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柯尼卡美能达多功能一体机Bizhub C266粉盒</w:t>
            </w:r>
          </w:p>
        </w:tc>
        <w:tc>
          <w:tcPr>
            <w:tcW w:w="1275" w:type="dxa"/>
          </w:tcPr>
          <w:p w14:paraId="7274F573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427C4D7E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094480AE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050F7369">
            <w:pPr>
              <w:spacing w:after="0" w:line="220" w:lineRule="atLeast"/>
              <w:jc w:val="center"/>
            </w:pPr>
          </w:p>
        </w:tc>
      </w:tr>
      <w:tr w14:paraId="55F9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04BD262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261" w:type="dxa"/>
          </w:tcPr>
          <w:p w14:paraId="10AE1759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奔图PANTUM M7180DN一体机硒鼓</w:t>
            </w:r>
          </w:p>
        </w:tc>
        <w:tc>
          <w:tcPr>
            <w:tcW w:w="1275" w:type="dxa"/>
          </w:tcPr>
          <w:p w14:paraId="32E425D0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19CEA1CD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49B1AB07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5F378A9">
            <w:pPr>
              <w:spacing w:after="0" w:line="220" w:lineRule="atLeast"/>
              <w:jc w:val="center"/>
            </w:pPr>
          </w:p>
        </w:tc>
      </w:tr>
      <w:tr w14:paraId="6227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3B8E57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261" w:type="dxa"/>
          </w:tcPr>
          <w:p w14:paraId="59CB827A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奔图PANTUM M7180DN一体机粉盒（加芯片）</w:t>
            </w:r>
          </w:p>
        </w:tc>
        <w:tc>
          <w:tcPr>
            <w:tcW w:w="1275" w:type="dxa"/>
          </w:tcPr>
          <w:p w14:paraId="18EB6EF4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5B0DE9E8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7B14D8B9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6D6D85AF">
            <w:pPr>
              <w:spacing w:after="0" w:line="220" w:lineRule="atLeast"/>
              <w:jc w:val="center"/>
            </w:pPr>
          </w:p>
        </w:tc>
      </w:tr>
      <w:tr w14:paraId="7041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3C327B5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261" w:type="dxa"/>
          </w:tcPr>
          <w:p w14:paraId="44CBFD9A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奔图PANTUM M7180DN一体机碳粉加芯片</w:t>
            </w:r>
          </w:p>
        </w:tc>
        <w:tc>
          <w:tcPr>
            <w:tcW w:w="1275" w:type="dxa"/>
          </w:tcPr>
          <w:p w14:paraId="7C3F209F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606BF4DB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70ADAC32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2DEFDE30">
            <w:pPr>
              <w:spacing w:after="0" w:line="220" w:lineRule="atLeast"/>
              <w:jc w:val="center"/>
            </w:pPr>
          </w:p>
        </w:tc>
      </w:tr>
      <w:tr w14:paraId="5570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6D70BC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261" w:type="dxa"/>
          </w:tcPr>
          <w:p w14:paraId="114B034A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佳能激光多功能一体机MF272dw硒鼓原装</w:t>
            </w:r>
          </w:p>
        </w:tc>
        <w:tc>
          <w:tcPr>
            <w:tcW w:w="1275" w:type="dxa"/>
          </w:tcPr>
          <w:p w14:paraId="44412606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2835E056"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2F423E4D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76C3915E">
            <w:pPr>
              <w:spacing w:after="0" w:line="220" w:lineRule="atLeast"/>
              <w:jc w:val="center"/>
            </w:pPr>
          </w:p>
        </w:tc>
      </w:tr>
      <w:tr w14:paraId="4B50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DE8251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261" w:type="dxa"/>
          </w:tcPr>
          <w:p w14:paraId="7702FA16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佳能激光多功能一体机MF272dw硒鼓国产</w:t>
            </w:r>
          </w:p>
        </w:tc>
        <w:tc>
          <w:tcPr>
            <w:tcW w:w="1275" w:type="dxa"/>
          </w:tcPr>
          <w:p w14:paraId="429AC276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6D1A7867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134" w:type="dxa"/>
          </w:tcPr>
          <w:p w14:paraId="1A2AC729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46FC065F">
            <w:pPr>
              <w:spacing w:after="0" w:line="220" w:lineRule="atLeast"/>
              <w:jc w:val="center"/>
            </w:pPr>
          </w:p>
        </w:tc>
      </w:tr>
      <w:tr w14:paraId="592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AA6E861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261" w:type="dxa"/>
          </w:tcPr>
          <w:p w14:paraId="50DBFCCD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佳能激光多功能一体机MF272dw加粉</w:t>
            </w:r>
          </w:p>
        </w:tc>
        <w:tc>
          <w:tcPr>
            <w:tcW w:w="1275" w:type="dxa"/>
          </w:tcPr>
          <w:p w14:paraId="32CC4B54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3" w:type="dxa"/>
          </w:tcPr>
          <w:p w14:paraId="6A9BDEC2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134" w:type="dxa"/>
          </w:tcPr>
          <w:p w14:paraId="0FB469B9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13F35412">
            <w:pPr>
              <w:spacing w:after="0" w:line="220" w:lineRule="atLeast"/>
              <w:jc w:val="center"/>
            </w:pPr>
          </w:p>
        </w:tc>
      </w:tr>
      <w:tr w14:paraId="2BB8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 w14:paraId="1498776B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261" w:type="dxa"/>
          </w:tcPr>
          <w:p w14:paraId="2F068D2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速印机装订针</w:t>
            </w:r>
          </w:p>
        </w:tc>
        <w:tc>
          <w:tcPr>
            <w:tcW w:w="1275" w:type="dxa"/>
          </w:tcPr>
          <w:p w14:paraId="33005AF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5E108AE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134" w:type="dxa"/>
          </w:tcPr>
          <w:p w14:paraId="179F62C6">
            <w:pPr>
              <w:spacing w:after="0" w:line="220" w:lineRule="atLeast"/>
              <w:jc w:val="center"/>
            </w:pPr>
          </w:p>
        </w:tc>
        <w:tc>
          <w:tcPr>
            <w:tcW w:w="1417" w:type="dxa"/>
          </w:tcPr>
          <w:p w14:paraId="606DA440">
            <w:pPr>
              <w:spacing w:after="0" w:line="220" w:lineRule="atLeast"/>
              <w:jc w:val="center"/>
            </w:pPr>
          </w:p>
        </w:tc>
      </w:tr>
      <w:tr w14:paraId="7CD9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8" w:hRule="atLeast"/>
        </w:trPr>
        <w:tc>
          <w:tcPr>
            <w:tcW w:w="8755" w:type="dxa"/>
            <w:gridSpan w:val="6"/>
          </w:tcPr>
          <w:p w14:paraId="21348FF9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合计金额：人民币                      元；大写：</w:t>
            </w:r>
          </w:p>
          <w:p w14:paraId="5140F257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  <w:bookmarkStart w:id="0" w:name="_GoBack"/>
            <w:bookmarkEnd w:id="0"/>
          </w:p>
          <w:p w14:paraId="2A19F13C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1.报价单的数量仅为预估数量，投标人中标后，以单价报价签订合同，具体数量以招标人实际需求为准。</w:t>
            </w:r>
          </w:p>
          <w:p w14:paraId="09230D8E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.投标人针对本项目的报价是投标配件、耗材、服务最终验收合格的价格，包括配件、耗材、设备维修服务的成本费、运费、保修期内的维修费、送修往返费用，合理利润和所需的其他一切费用，不再另行增加。 </w:t>
            </w:r>
          </w:p>
          <w:p w14:paraId="187D964F">
            <w:pPr>
              <w:spacing w:after="0"/>
            </w:pPr>
            <w:r>
              <w:rPr>
                <w:rFonts w:hint="eastAsia"/>
              </w:rPr>
              <w:t xml:space="preserve">   </w:t>
            </w:r>
          </w:p>
        </w:tc>
      </w:tr>
    </w:tbl>
    <w:p w14:paraId="2BF2B39C">
      <w:pPr>
        <w:spacing w:line="220" w:lineRule="atLeast"/>
      </w:pPr>
    </w:p>
    <w:p w14:paraId="440BF3FD">
      <w:pPr>
        <w:spacing w:line="220" w:lineRule="atLeast"/>
        <w:ind w:firstLine="3520" w:firstLineChars="1600"/>
      </w:pPr>
      <w:r>
        <w:rPr>
          <w:rFonts w:hint="eastAsia"/>
        </w:rPr>
        <w:t>供应商(盖章)：</w:t>
      </w:r>
    </w:p>
    <w:p w14:paraId="39AE545E">
      <w:pPr>
        <w:spacing w:line="220" w:lineRule="atLeast"/>
        <w:ind w:firstLine="3630" w:firstLineChars="1650"/>
      </w:pPr>
      <w:r>
        <w:rPr>
          <w:rFonts w:hint="eastAsia"/>
        </w:rPr>
        <w:t>联系人：</w:t>
      </w:r>
    </w:p>
    <w:p w14:paraId="03154B3F">
      <w:pPr>
        <w:spacing w:line="220" w:lineRule="atLeast"/>
        <w:ind w:firstLine="3630" w:firstLineChars="1650"/>
      </w:pPr>
      <w:r>
        <w:rPr>
          <w:rFonts w:hint="eastAsia"/>
        </w:rPr>
        <w:t>联系电话：</w:t>
      </w:r>
    </w:p>
    <w:p w14:paraId="406CD953">
      <w:pPr>
        <w:spacing w:line="220" w:lineRule="atLeast"/>
        <w:ind w:firstLine="3630" w:firstLineChars="1650"/>
      </w:pPr>
      <w:r>
        <w:rPr>
          <w:rFonts w:hint="eastAsia"/>
        </w:rPr>
        <w:t>日期：</w:t>
      </w:r>
    </w:p>
    <w:sectPr>
      <w:pgSz w:w="11906" w:h="16838"/>
      <w:pgMar w:top="1383" w:right="1800" w:bottom="1327" w:left="180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dlOWQ5MjljZDc3OGI1ODFiOTRiZWVjZGViZmJmZDMifQ=="/>
  </w:docVars>
  <w:rsids>
    <w:rsidRoot w:val="00D31D50"/>
    <w:rsid w:val="0001088F"/>
    <w:rsid w:val="00011EFA"/>
    <w:rsid w:val="00017739"/>
    <w:rsid w:val="00036EE3"/>
    <w:rsid w:val="0004105D"/>
    <w:rsid w:val="00060F5C"/>
    <w:rsid w:val="00063E33"/>
    <w:rsid w:val="00111E77"/>
    <w:rsid w:val="00135D18"/>
    <w:rsid w:val="001519A5"/>
    <w:rsid w:val="001778F7"/>
    <w:rsid w:val="00180999"/>
    <w:rsid w:val="001A5740"/>
    <w:rsid w:val="001D67CF"/>
    <w:rsid w:val="001E31B0"/>
    <w:rsid w:val="0020725C"/>
    <w:rsid w:val="002172DA"/>
    <w:rsid w:val="002612B2"/>
    <w:rsid w:val="002F72D2"/>
    <w:rsid w:val="003224A9"/>
    <w:rsid w:val="00323B43"/>
    <w:rsid w:val="00331C1B"/>
    <w:rsid w:val="003353BF"/>
    <w:rsid w:val="00344038"/>
    <w:rsid w:val="003D37D8"/>
    <w:rsid w:val="003D7E26"/>
    <w:rsid w:val="00426133"/>
    <w:rsid w:val="004358AB"/>
    <w:rsid w:val="00450E66"/>
    <w:rsid w:val="00461325"/>
    <w:rsid w:val="00473626"/>
    <w:rsid w:val="0047647E"/>
    <w:rsid w:val="004D5F2D"/>
    <w:rsid w:val="004F35BE"/>
    <w:rsid w:val="00512C77"/>
    <w:rsid w:val="00517A5D"/>
    <w:rsid w:val="005655E5"/>
    <w:rsid w:val="005963CC"/>
    <w:rsid w:val="005C65ED"/>
    <w:rsid w:val="005F2FC6"/>
    <w:rsid w:val="00661EC0"/>
    <w:rsid w:val="006A7C13"/>
    <w:rsid w:val="006E46C5"/>
    <w:rsid w:val="006F30E8"/>
    <w:rsid w:val="0072771F"/>
    <w:rsid w:val="007531DD"/>
    <w:rsid w:val="00766E35"/>
    <w:rsid w:val="00797DBA"/>
    <w:rsid w:val="007D3326"/>
    <w:rsid w:val="00800312"/>
    <w:rsid w:val="00800E20"/>
    <w:rsid w:val="008077D6"/>
    <w:rsid w:val="00830E59"/>
    <w:rsid w:val="008A1EC2"/>
    <w:rsid w:val="008B7726"/>
    <w:rsid w:val="008C3828"/>
    <w:rsid w:val="008C56C6"/>
    <w:rsid w:val="008F1A8E"/>
    <w:rsid w:val="008F3B11"/>
    <w:rsid w:val="008F74F4"/>
    <w:rsid w:val="00926CDD"/>
    <w:rsid w:val="00945596"/>
    <w:rsid w:val="0097048D"/>
    <w:rsid w:val="009A5D2D"/>
    <w:rsid w:val="00A36F45"/>
    <w:rsid w:val="00A40765"/>
    <w:rsid w:val="00A65D86"/>
    <w:rsid w:val="00B1343F"/>
    <w:rsid w:val="00B266C2"/>
    <w:rsid w:val="00B332D0"/>
    <w:rsid w:val="00B540AE"/>
    <w:rsid w:val="00BC7CBB"/>
    <w:rsid w:val="00BD16A7"/>
    <w:rsid w:val="00BE3FE0"/>
    <w:rsid w:val="00C17FCA"/>
    <w:rsid w:val="00C23ED5"/>
    <w:rsid w:val="00C55910"/>
    <w:rsid w:val="00C97D8B"/>
    <w:rsid w:val="00CA4BB7"/>
    <w:rsid w:val="00CD73CA"/>
    <w:rsid w:val="00D31D50"/>
    <w:rsid w:val="00D50EC1"/>
    <w:rsid w:val="00D712BE"/>
    <w:rsid w:val="00DC4526"/>
    <w:rsid w:val="00DF642C"/>
    <w:rsid w:val="00E00FCC"/>
    <w:rsid w:val="00E07660"/>
    <w:rsid w:val="00E1632C"/>
    <w:rsid w:val="00E278B1"/>
    <w:rsid w:val="00E62E37"/>
    <w:rsid w:val="00ED74C0"/>
    <w:rsid w:val="00EF413F"/>
    <w:rsid w:val="00F3380D"/>
    <w:rsid w:val="00F71900"/>
    <w:rsid w:val="00FD598D"/>
    <w:rsid w:val="00FE3D11"/>
    <w:rsid w:val="00FF2D53"/>
    <w:rsid w:val="0BB35A1E"/>
    <w:rsid w:val="0D503DE1"/>
    <w:rsid w:val="283C5A9D"/>
    <w:rsid w:val="3F344982"/>
    <w:rsid w:val="3FB1732A"/>
    <w:rsid w:val="4050335B"/>
    <w:rsid w:val="40B2718F"/>
    <w:rsid w:val="43E77FD1"/>
    <w:rsid w:val="4DC57275"/>
    <w:rsid w:val="53082B26"/>
    <w:rsid w:val="69C9585A"/>
    <w:rsid w:val="717F02B4"/>
    <w:rsid w:val="78C1030A"/>
    <w:rsid w:val="7F2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866</Characters>
  <Lines>9</Lines>
  <Paragraphs>2</Paragraphs>
  <TotalTime>9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2021-12-17T06:53:00Z</dcterms:created>
  <dc:creator>Administrator</dc:creator>
  <cp:lastModifiedBy>kite</cp:lastModifiedBy>
  <dcterms:modified xsi:type="dcterms:W3CDTF">2024-12-05T08:08:11Z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DB4B061E48D249FF97D6481EF01A6238_12</vt:lpwstr>
  </property>
</Properties>
</file>