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黑体" w:hAnsi="黑体" w:eastAsia="黑体" w:cs="方正小标宋简体"/>
          <w:sz w:val="36"/>
          <w:szCs w:val="36"/>
        </w:r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     （填写“中型/小型/微型”）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福建省特种设备检验研究院</w:t>
      </w:r>
      <w:bookmarkStart w:id="0" w:name="_GoBack"/>
      <w:r>
        <w:rPr>
          <w:rFonts w:hint="eastAsia" w:ascii="仿宋_GB2312" w:hAnsi="仿宋_GB2312" w:eastAsia="仿宋_GB2312" w:cs="仿宋_GB2312"/>
          <w:sz w:val="32"/>
          <w:szCs w:val="32"/>
          <w:u w:val="single"/>
          <w:lang w:val="en-US" w:eastAsia="zh-CN"/>
        </w:rPr>
        <w:t>泉州分院</w:t>
      </w:r>
      <w:bookmarkEnd w:id="0"/>
      <w:r>
        <w:rPr>
          <w:rFonts w:hint="eastAsia" w:ascii="仿宋_GB2312" w:hAnsi="仿宋_GB2312" w:eastAsia="仿宋_GB2312" w:cs="仿宋_GB2312"/>
          <w:sz w:val="32"/>
          <w:szCs w:val="32"/>
          <w:u w:val="single"/>
        </w:rPr>
        <w:t>消防设施维护保养检测服务</w:t>
      </w:r>
      <w:r>
        <w:rPr>
          <w:rFonts w:hint="eastAsia" w:ascii="仿宋_GB2312" w:hAnsi="仿宋_GB2312" w:eastAsia="仿宋_GB2312" w:cs="仿宋_GB2312"/>
          <w:sz w:val="32"/>
          <w:szCs w:val="32"/>
        </w:rPr>
        <w:t>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62E638E-979A-4F3A-8C8D-B23A4B88240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DA149B3-6C90-4F07-8D02-13500F9711C0}"/>
  </w:font>
  <w:font w:name="方正小标宋简体">
    <w:panose1 w:val="02010601030101010101"/>
    <w:charset w:val="86"/>
    <w:family w:val="auto"/>
    <w:pitch w:val="default"/>
    <w:sig w:usb0="00000001" w:usb1="080E0000" w:usb2="00000000" w:usb3="00000000" w:csb0="00040000" w:csb1="00000000"/>
    <w:embedRegular r:id="rId3" w:fontKey="{4E9621B5-42BD-467E-8327-0754129EA584}"/>
  </w:font>
  <w:font w:name="仿宋_GB2312">
    <w:panose1 w:val="02010609030101010101"/>
    <w:charset w:val="86"/>
    <w:family w:val="modern"/>
    <w:pitch w:val="default"/>
    <w:sig w:usb0="00000001" w:usb1="080E0000" w:usb2="00000000" w:usb3="00000000" w:csb0="00040000" w:csb1="00000000"/>
    <w:embedRegular r:id="rId4" w:fontKey="{D02DD7A0-1BB5-4266-B707-5991EAD2841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Yjg1NThkMjdkMjY5MDA5YTU3OTlkMmYwZjA2ZTUifQ=="/>
  </w:docVars>
  <w:rsids>
    <w:rsidRoot w:val="00AF28F1"/>
    <w:rsid w:val="000416F4"/>
    <w:rsid w:val="00090F84"/>
    <w:rsid w:val="00227883"/>
    <w:rsid w:val="004B2E6D"/>
    <w:rsid w:val="004B30C1"/>
    <w:rsid w:val="005602B0"/>
    <w:rsid w:val="006F42E2"/>
    <w:rsid w:val="00AA7357"/>
    <w:rsid w:val="00AF28F1"/>
    <w:rsid w:val="00DA5AE7"/>
    <w:rsid w:val="00EE5370"/>
    <w:rsid w:val="00F95D0B"/>
    <w:rsid w:val="017F5645"/>
    <w:rsid w:val="05ED1207"/>
    <w:rsid w:val="0C482DA4"/>
    <w:rsid w:val="0E094EFC"/>
    <w:rsid w:val="23EC716A"/>
    <w:rsid w:val="24B8141C"/>
    <w:rsid w:val="28DD5096"/>
    <w:rsid w:val="2D110794"/>
    <w:rsid w:val="41EC4789"/>
    <w:rsid w:val="475011A7"/>
    <w:rsid w:val="48745C2C"/>
    <w:rsid w:val="4A137BDF"/>
    <w:rsid w:val="537F5EDF"/>
    <w:rsid w:val="548245B4"/>
    <w:rsid w:val="59747B49"/>
    <w:rsid w:val="5A0038C1"/>
    <w:rsid w:val="5A5E297A"/>
    <w:rsid w:val="5D4F7F81"/>
    <w:rsid w:val="5FD27396"/>
    <w:rsid w:val="625E3163"/>
    <w:rsid w:val="66455669"/>
    <w:rsid w:val="68941392"/>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Lines>3</Lines>
  <Paragraphs>1</Paragraphs>
  <TotalTime>0</TotalTime>
  <ScaleCrop>false</ScaleCrop>
  <LinksUpToDate>false</LinksUpToDate>
  <CharactersWithSpaces>524</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董</cp:lastModifiedBy>
  <cp:lastPrinted>2023-12-15T12:00:00Z</cp:lastPrinted>
  <dcterms:modified xsi:type="dcterms:W3CDTF">2025-04-10T07:46:24Z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CAB58A2CFB42471B8832BD05C96C711C_13</vt:lpwstr>
  </property>
</Properties>
</file>