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ascii="黑体" w:hAnsi="黑体" w:eastAsia="黑体" w:cs="方正小标宋简体"/>
          <w:sz w:val="36"/>
          <w:szCs w:val="36"/>
        </w:rPr>
      </w:pPr>
    </w:p>
    <w:p>
      <w:pPr>
        <w:pStyle w:val="2"/>
        <w:widowControl/>
        <w:spacing w:beforeAutospacing="0" w:after="150" w:afterAutospacing="0"/>
        <w:jc w:val="center"/>
        <w:outlineLvl w:val="1"/>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企业。即本投标人同时满足以下条件：</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福建省特种设备检验研究院</w:t>
      </w:r>
      <w:r>
        <w:rPr>
          <w:rFonts w:hint="eastAsia" w:ascii="仿宋_GB2312" w:hAnsi="仿宋_GB2312" w:eastAsia="仿宋_GB2312" w:cs="仿宋_GB2312"/>
          <w:sz w:val="32"/>
          <w:szCs w:val="32"/>
          <w:u w:val="single"/>
          <w:lang w:val="en-US" w:eastAsia="zh-CN"/>
        </w:rPr>
        <w:t>泉州分院</w:t>
      </w:r>
      <w:bookmarkStart w:id="0" w:name="_GoBack"/>
      <w:bookmarkEnd w:id="0"/>
      <w:r>
        <w:rPr>
          <w:rFonts w:hint="eastAsia" w:ascii="仿宋_GB2312" w:hAnsi="仿宋_GB2312" w:eastAsia="仿宋_GB2312" w:cs="仿宋_GB2312"/>
          <w:sz w:val="32"/>
          <w:szCs w:val="32"/>
          <w:u w:val="single"/>
        </w:rPr>
        <w:t>中央空调维护保养服务</w:t>
      </w:r>
      <w:r>
        <w:rPr>
          <w:rFonts w:hint="eastAsia" w:ascii="仿宋_GB2312" w:hAnsi="仿宋_GB2312" w:eastAsia="仿宋_GB2312" w:cs="仿宋_GB2312"/>
          <w:sz w:val="32"/>
          <w:szCs w:val="32"/>
          <w:highlight w:val="none"/>
          <w:u w:val="none"/>
        </w:rPr>
        <w:t>项目</w:t>
      </w:r>
      <w:r>
        <w:rPr>
          <w:rFonts w:hint="eastAsia" w:ascii="仿宋_GB2312" w:hAnsi="仿宋_GB2312" w:eastAsia="仿宋_GB2312" w:cs="仿宋_GB2312"/>
          <w:sz w:val="32"/>
          <w:szCs w:val="32"/>
        </w:rPr>
        <w:t>采购活动。</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备注：本投标人对上述声明的真实性负责。如有虚假，将依法承担相应责任。</w:t>
      </w:r>
    </w:p>
    <w:p>
      <w:pPr>
        <w:pStyle w:val="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2、若《中小企业声明函》内容不真实，视为提供虚假材料。</w:t>
      </w:r>
    </w:p>
    <w:p>
      <w:pPr>
        <w:pStyle w:val="2"/>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widowControl/>
        <w:wordWrap w:val="0"/>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rPr>
        <w:t xml:space="preserve">                      </w:t>
      </w: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rPr>
          <w:rFonts w:ascii="仿宋_GB2312" w:hAnsi="仿宋_GB2312" w:eastAsia="仿宋_GB2312" w:cs="仿宋_GB2312"/>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FF846B-AB1E-4CCD-B018-895CCCEB65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AC3715E-50AE-41A7-8C13-EF3168C04448}"/>
  </w:font>
  <w:font w:name="方正小标宋简体">
    <w:panose1 w:val="02010601030101010101"/>
    <w:charset w:val="86"/>
    <w:family w:val="auto"/>
    <w:pitch w:val="default"/>
    <w:sig w:usb0="00000001" w:usb1="080E0000" w:usb2="00000000" w:usb3="00000000" w:csb0="00040000" w:csb1="00000000"/>
    <w:embedRegular r:id="rId3" w:fontKey="{1B6411EF-F38C-44FE-9228-608691C46BE7}"/>
  </w:font>
  <w:font w:name="仿宋_GB2312">
    <w:panose1 w:val="02010609030101010101"/>
    <w:charset w:val="86"/>
    <w:family w:val="modern"/>
    <w:pitch w:val="default"/>
    <w:sig w:usb0="00000001" w:usb1="080E0000" w:usb2="00000000" w:usb3="00000000" w:csb0="00040000" w:csb1="00000000"/>
    <w:embedRegular r:id="rId4" w:fontKey="{62ECD457-78BE-4F70-BEDF-2463C1E73D1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Yjg1NThkMjdkMjY5MDA5YTU3OTlkMmYwZjA2ZTUifQ=="/>
  </w:docVars>
  <w:rsids>
    <w:rsidRoot w:val="00AF28F1"/>
    <w:rsid w:val="000416F4"/>
    <w:rsid w:val="00090F84"/>
    <w:rsid w:val="00227883"/>
    <w:rsid w:val="004B2E6D"/>
    <w:rsid w:val="004B30C1"/>
    <w:rsid w:val="005602B0"/>
    <w:rsid w:val="006F42E2"/>
    <w:rsid w:val="00AA7357"/>
    <w:rsid w:val="00AF28F1"/>
    <w:rsid w:val="00DA5AE7"/>
    <w:rsid w:val="00EE5370"/>
    <w:rsid w:val="00F95D0B"/>
    <w:rsid w:val="017F5645"/>
    <w:rsid w:val="05ED1207"/>
    <w:rsid w:val="0C482DA4"/>
    <w:rsid w:val="0E094EFC"/>
    <w:rsid w:val="137B13B3"/>
    <w:rsid w:val="23EC716A"/>
    <w:rsid w:val="24B8141C"/>
    <w:rsid w:val="28DD5096"/>
    <w:rsid w:val="2D110794"/>
    <w:rsid w:val="2FED6CB3"/>
    <w:rsid w:val="41EC4789"/>
    <w:rsid w:val="475011A7"/>
    <w:rsid w:val="48745C2C"/>
    <w:rsid w:val="4A137BDF"/>
    <w:rsid w:val="537F5EDF"/>
    <w:rsid w:val="548245B4"/>
    <w:rsid w:val="59747B49"/>
    <w:rsid w:val="5A5E297A"/>
    <w:rsid w:val="5D4F7F81"/>
    <w:rsid w:val="5FD27396"/>
    <w:rsid w:val="625E3163"/>
    <w:rsid w:val="66455669"/>
    <w:rsid w:val="6CE06CB8"/>
    <w:rsid w:val="6E6D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78</Words>
  <Characters>447</Characters>
  <Lines>3</Lines>
  <Paragraphs>1</Paragraphs>
  <TotalTime>0</TotalTime>
  <ScaleCrop>false</ScaleCrop>
  <LinksUpToDate>false</LinksUpToDate>
  <CharactersWithSpaces>524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董</cp:lastModifiedBy>
  <cp:lastPrinted>2023-12-15T12:00:00Z</cp:lastPrinted>
  <dcterms:modified xsi:type="dcterms:W3CDTF">2025-04-10T07:50:11Z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CAB58A2CFB42471B8832BD05C96C711C_13</vt:lpwstr>
  </property>
</Properties>
</file>