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default" w:ascii="方正小标宋简体" w:hAnsi="方正小标宋简体" w:eastAsia="方正小标宋简体" w:cs="方正小标宋简体"/>
          <w:b w:val="0"/>
          <w:bCs/>
          <w:sz w:val="28"/>
          <w:szCs w:val="28"/>
          <w:lang w:val="en-US" w:eastAsia="zh-CN"/>
        </w:rPr>
      </w:pPr>
      <w:r>
        <w:rPr>
          <w:rStyle w:val="5"/>
          <w:rFonts w:hint="eastAsia" w:ascii="方正小标宋简体" w:hAnsi="方正小标宋简体" w:eastAsia="方正小标宋简体" w:cs="方正小标宋简体"/>
          <w:b w:val="0"/>
          <w:bCs/>
          <w:sz w:val="28"/>
          <w:szCs w:val="28"/>
          <w:lang w:val="en-US" w:eastAsia="zh-CN"/>
        </w:rPr>
        <w:t>附件1</w:t>
      </w:r>
    </w:p>
    <w:p>
      <w:pPr>
        <w:pStyle w:val="2"/>
        <w:widowControl/>
        <w:spacing w:beforeAutospacing="0" w:after="150" w:afterAutospacing="0"/>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36"/>
          <w:szCs w:val="36"/>
        </w:rPr>
        <w:t>中小企业声明函</w:t>
      </w:r>
    </w:p>
    <w:p>
      <w:pPr>
        <w:pStyle w:val="2"/>
        <w:widowControl/>
        <w:spacing w:beforeAutospacing="0" w:after="150" w:afterAutospacing="0"/>
      </w:pPr>
      <w:r>
        <w:rPr>
          <w:rStyle w:val="5"/>
          <w:rFonts w:hint="eastAsia" w:ascii="宋体" w:hAnsi="宋体" w:eastAsia="宋体" w:cs="宋体"/>
          <w:sz w:val="21"/>
          <w:szCs w:val="21"/>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本投标人郑重声明，根据《政府采购促进中小企业发展暂行办法》（财库〔2020〕46号）的规定，本投标人为</w:t>
      </w:r>
      <w:r>
        <w:rPr>
          <w:rFonts w:hint="eastAsia" w:ascii="仿宋_GB2312" w:hAnsi="仿宋_GB2312" w:eastAsia="仿宋_GB2312" w:cs="仿宋_GB2312"/>
          <w:sz w:val="32"/>
          <w:szCs w:val="32"/>
          <w:u w:val="single"/>
        </w:rPr>
        <w:t>（填写“中型/小型/微型”）</w:t>
      </w:r>
      <w:r>
        <w:rPr>
          <w:rFonts w:hint="eastAsia" w:ascii="仿宋_GB2312" w:hAnsi="仿宋_GB2312" w:eastAsia="仿宋_GB2312" w:cs="仿宋_GB2312"/>
          <w:sz w:val="32"/>
          <w:szCs w:val="32"/>
        </w:rPr>
        <w:t>企业。即本投标人同时满足以下条件：</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1、根据《工业和信息化部、国家统计局、国家发展和改革委员会、财政部关于印发中小企业划型标准规定的通知》（工信部联企业[2011]300号）规定的划分标准，本投标人为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2、本投标人参加贵单位组织的</w:t>
      </w:r>
      <w:r>
        <w:rPr>
          <w:rFonts w:hint="eastAsia" w:ascii="仿宋_GB2312" w:hAnsi="仿宋_GB2312" w:eastAsia="仿宋_GB2312" w:cs="仿宋_GB2312"/>
          <w:sz w:val="32"/>
          <w:szCs w:val="32"/>
          <w:u w:val="single"/>
        </w:rPr>
        <w:t> （填写“项目名称”） </w:t>
      </w:r>
      <w:r>
        <w:rPr>
          <w:rFonts w:hint="eastAsia" w:ascii="仿宋_GB2312" w:hAnsi="仿宋_GB2312" w:eastAsia="仿宋_GB2312" w:cs="仿宋_GB2312"/>
          <w:sz w:val="32"/>
          <w:szCs w:val="32"/>
        </w:rPr>
        <w:t>项目采购活动</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备注：</w:t>
      </w:r>
      <w:r>
        <w:rPr>
          <w:rFonts w:hint="eastAsia" w:ascii="仿宋_GB2312" w:hAnsi="仿宋_GB2312" w:eastAsia="仿宋_GB2312" w:cs="仿宋_GB2312"/>
          <w:sz w:val="32"/>
          <w:szCs w:val="32"/>
        </w:rPr>
        <w:t>本投标人对上述声明的真实性负责。如有虚假，将依法承担相应责任。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、若《中小企业声明函》内容不真实，视为提供虚假材料。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（全称并加盖单位公章）</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F305E4"/>
    <w:rsid w:val="0C482DA4"/>
    <w:rsid w:val="0E094EFC"/>
    <w:rsid w:val="16D81A58"/>
    <w:rsid w:val="23EC716A"/>
    <w:rsid w:val="24B8141C"/>
    <w:rsid w:val="475011A7"/>
    <w:rsid w:val="4A137BDF"/>
    <w:rsid w:val="537F5EDF"/>
    <w:rsid w:val="567E60AE"/>
    <w:rsid w:val="5FD27396"/>
    <w:rsid w:val="625E3163"/>
    <w:rsid w:val="66455669"/>
    <w:rsid w:val="798C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439</Characters>
  <Lines>0</Lines>
  <Paragraphs>0</Paragraphs>
  <TotalTime>0</TotalTime>
  <ScaleCrop>false</ScaleCrop>
  <LinksUpToDate>false</LinksUpToDate>
  <CharactersWithSpaces>475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Asa</cp:lastModifiedBy>
  <cp:lastPrinted>2024-05-28T07:31:50Z</cp:lastPrinted>
  <dcterms:modified xsi:type="dcterms:W3CDTF">2024-05-28T07:31:58Z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85E2E44AB1A5429FB69EB9ECC514E69B_13</vt:lpwstr>
  </property>
</Properties>
</file>